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b9e9996c4f374699" Type="http://schemas.openxmlformats.org/officeDocument/2006/relationships/officeDocument" Target="/word/document.xml"/></Relationships>
</file>

<file path=word/document.xml><?xml version="1.0" encoding="utf-8"?>
<w:document xmlns:w="http://schemas.openxmlformats.org/wordprocessingml/2006/main">
  <w:body>
    <w:p>
      <w:r>
        <w:t>0:0:0.0 --&gt; 0:0:3.450</w:t>
        <w:br/>
        <w:t>Conference Room</w:t>
        <w:br/>
        <w:t>Yeah. However, is the best approach.</w:t>
      </w:r>
    </w:p>
    <w:p>
      <w:r>
        <w:t>0:0:6.580 --&gt; 0:0:7.600</w:t>
        <w:br/>
        <w:t>Conference Room</w:t>
        <w:br/>
        <w:t>I think using that.</w:t>
      </w:r>
    </w:p>
    <w:p>
      <w:r>
        <w:t>0:0:8.330 --&gt; 0:0:8.840</w:t>
        <w:br/>
        <w:t>Conference Room</w:t>
        <w:br/>
        <w:t>Officer.</w:t>
      </w:r>
    </w:p>
    <w:p>
      <w:r>
        <w:t>0:0:10.790 --&gt; 0:0:12.960</w:t>
        <w:br/>
        <w:t>Conference Room</w:t>
        <w:br/>
        <w:t>At all, just share my screen.</w:t>
      </w:r>
    </w:p>
    <w:p>
      <w:r>
        <w:t>0:0:37.610 --&gt; 0:0:51.400</w:t>
        <w:br/>
        <w:t>Conference Room</w:t>
        <w:br/>
        <w:t>Good afternoon, everybody. We'll get started at around 2:00 o'clock when we have more attendees attending the Policy Academy conference. So Please be patient as we begin. Just want to let you know, remind you that this session will be recorded and transcribed.</w:t>
      </w:r>
    </w:p>
    <w:p>
      <w:r>
        <w:t>0:0:54.20 --&gt; 0:0:55.790</w:t>
        <w:br/>
        <w:t>Conference Room</w:t>
        <w:br/>
        <w:t>Will check back with you in just a few minutes.</w:t>
      </w:r>
    </w:p>
    <w:p>
      <w:r>
        <w:t>0:3:32.600 --&gt; 0:3:39.690</w:t>
        <w:br/>
        <w:t>Conference Room</w:t>
        <w:br/>
        <w:t>Welcome everybody. We're just a few minutes short of two minutes starting time, so please stay on and we'll get started in just a moment. Thanks.</w:t>
      </w:r>
    </w:p>
    <w:p>
      <w:r>
        <w:t>0:5:30.130 --&gt; 0:5:59.160</w:t>
        <w:br/>
        <w:t>Conference Room</w:t>
        <w:br/>
        <w:t>Good afternoon, everybody. It's about 2:00 o'clock. Let's get started with this Q&amp;A for the Policy Academy, an opportunity to strengthen state and economic development, district relations, leverage funds and improve economic outcomes. Can you share? I'm gonna share a screen, some slides to go through just to give you some high level background of the overall project as well as a policy Academy itself. I want to remind everybody that this webinar is being recorded and transcribed.</w:t>
      </w:r>
    </w:p>
    <w:p>
      <w:r>
        <w:t>0:6:0.440 --&gt; 0:6:8.980</w:t>
        <w:br/>
        <w:t>Conference Room</w:t>
        <w:br/>
        <w:t>Please mute yourselves at this point if you have questions, please put them into the chat and we'll recognize these question as it comes through.</w:t>
      </w:r>
    </w:p>
    <w:p>
      <w:r>
        <w:t>0:6:9.990 --&gt; 0:6:21.740</w:t>
        <w:br/>
        <w:t>Conference Room</w:t>
        <w:br/>
        <w:t>I wonder also recognize the folks who are here with me today. Leif Olson and those with us with CREC Center for Regional Economic Competitiveness and Ken Poole, CEO and President of CREC.</w:t>
      </w:r>
    </w:p>
    <w:p>
      <w:r>
        <w:t>0:6:23.810 --&gt; 0:6:31.540</w:t>
        <w:br/>
        <w:t>Conference Room</w:t>
        <w:br/>
        <w:t>Just a little bit of background about CREC for those of you who are not familiar with the organization. We're an independent nonprofit.</w:t>
      </w:r>
    </w:p>
    <w:p>
      <w:r>
        <w:t>0:6:33.620 --&gt; 0:6:35.90</w:t>
        <w:br/>
        <w:t>Conference Room</w:t>
        <w:br/>
        <w:t>Bison, Arlington, VA.</w:t>
      </w:r>
    </w:p>
    <w:p>
      <w:r>
        <w:t>0:6:36.190 --&gt; 0:6:37.460</w:t>
        <w:br/>
        <w:t>Conference Room</w:t>
        <w:br/>
        <w:t>You got the next there you go.</w:t>
      </w:r>
    </w:p>
    <w:p>
      <w:r>
        <w:t>0:6:38.170 --&gt; 0:7:7.620</w:t>
        <w:br/>
        <w:t>Conference Room</w:t>
        <w:br/>
        <w:t>I mean, we we work with government agencies as well as foundations to help improve these regions throughout the country to improve their competitiveness, our technical assistance expertise pleases innovative strategies that help overall regional competitiveness and really our unique position in the marketplace is our ability to work and connect with States and with economic development districts to current and past relationships and different projects that we've worked with the respective States and economic development districts.</w:t>
      </w:r>
    </w:p>
    <w:p>
      <w:r>
        <w:t>0:7:9.290 --&gt; 0:7:36.600</w:t>
        <w:br/>
        <w:t>Conference Room</w:t>
        <w:br/>
        <w:t>The overall project theme for the Policy Academy is with a a general sense that we have some misalignment of state and local economic development strategies and and investments between States and economic development districts. The plans and activities are often not coordinated and coordinated, and that really means they're not building upon each other's strategies. And the worst case scenario, they may even operate across purposes and the thought is improve alignment can improve program performance and economic outcomes.</w:t>
      </w:r>
    </w:p>
    <w:p>
      <w:r>
        <w:t>0:7:38.150 --&gt; 0:7:52.450</w:t>
        <w:br/>
        <w:t>Conference Room</w:t>
        <w:br/>
        <w:t>Sometimes the project background and just say one really dear one. One of the key things here is that we're working perfect timing. We're working with the US Economic Development Administration and bunch of partners.</w:t>
      </w:r>
    </w:p>
    <w:p>
      <w:r>
        <w:t>0:7:54.810 --&gt; 0:8:4.20</w:t>
        <w:br/>
        <w:t>Conference Room</w:t>
        <w:br/>
        <w:t>Really, this is also core to the mission of CREC about we were started as an organization really aiming at trying to build the connection between.</w:t>
      </w:r>
    </w:p>
    <w:p>
      <w:r>
        <w:t>0:8:4.800 --&gt; 0:8:11.660</w:t>
        <w:br/>
        <w:t>Conference Room</w:t>
        <w:br/>
        <w:t>Federal, state and regional multi, county regional partners. And so this is.</w:t>
      </w:r>
    </w:p>
    <w:p>
      <w:r>
        <w:t>0:8:13.530 --&gt; 0:8:26.570</w:t>
        <w:br/>
        <w:t>Conference Room</w:t>
        <w:br/>
        <w:t>Smack dab in the middle of our our core mission and the kind of work that we've done over the past two decades. Sorry. Thank you. Thank you. Just a reminder, if everybody can, we could mute themselves, that will help with some of the background noise.</w:t>
      </w:r>
    </w:p>
    <w:p>
      <w:r>
        <w:t>0:8:28.220 --&gt; 0:8:56.790</w:t>
        <w:br/>
        <w:t>Conference Room</w:t>
        <w:br/>
        <w:t>The the project itself is a funded by EDA as Ken mentioned for CREC and our partners NATO CYTO, which is State International Development organizations and AMCC American Manufacturers Communities Collaborative to promote to promote alignment across state and regional economic development organizations. And there's a little disclaimer there in the bottom about the EDA and how the EDA statements, the statements and findings, conclusions and recommendations of a project are those of CREC and a partners are not.</w:t>
      </w:r>
    </w:p>
    <w:p>
      <w:r>
        <w:t>0:8:56.870 --&gt; 0:9:1.100</w:t>
        <w:br/>
        <w:t>Conference Room</w:t>
        <w:br/>
        <w:t>And do not necessarily reflect the views of EDA or the US Department of Commerce.</w:t>
      </w:r>
    </w:p>
    <w:p>
      <w:r>
        <w:t>0:9:2.990 --&gt; 0:9:23.620</w:t>
        <w:br/>
        <w:t>Conference Room</w:t>
        <w:br/>
        <w:t>So why are we heading to this? Just to just to renew some of the background I mentioned a moment ago, state and local economic development strategies are often are poorly aligned and not very well coordinated, and states oftentimes can operate independently of EDA supported initiatives, including those identified and regional sets that are produced by the economic development districts.</w:t>
      </w:r>
    </w:p>
    <w:p>
      <w:r>
        <w:t>0:9:25.350 --&gt; 0:9:54.500</w:t>
        <w:br/>
        <w:t>Conference Room</w:t>
        <w:br/>
        <w:t>So what we've been asked to do is through applied research and education and technical assistance, we're hoping state and local leaders to create jobs and achieve economic recovery and overall economic growth through better coordination investments, alignment of their efforts and leveraging common tools. And there's three big buckets that we're using to kind of get to that in goal. We're doing some research activities, the alignment matrix compared state strategies with economic development, district strategies, the SEDE plans.</w:t>
      </w:r>
    </w:p>
    <w:p>
      <w:r>
        <w:t>0:9:54.750 --&gt; 0:10:18.620</w:t>
        <w:br/>
        <w:t>Conference Room</w:t>
        <w:br/>
        <w:t>And trying to understand better where the alignment is and where the coordination is between the States and the respect of LED's within that state. And we'll also took a take a close look or took a close look at it integrating international content into the said. So I'm trying to better integrate trade and export and foreign direct investment into some of the SEDE plans to produced by economic development districts.</w:t>
      </w:r>
    </w:p>
    <w:p>
      <w:r>
        <w:t>0:10:20.340 --&gt; 0:10:49.940</w:t>
        <w:br/>
        <w:t>Conference Room</w:t>
        <w:br/>
        <w:t>The second bucket, following research is education and we're developing a state LED online curriculum for state EDD LED leaders to help them understand the connection between economic development districts and other leadership topics for them to be able to hit the ground running instead of spending 6 to 9 months getting to understand the state economic development ecosystem or developed a lot of webinars, targeted state Ed leaders and economic development districts. Since many cases and we're producing a best practices guide to help people better understand.</w:t>
      </w:r>
    </w:p>
    <w:p>
      <w:r>
        <w:t>0:10:50.310 --&gt; 0:10:55.110</w:t>
        <w:br/>
        <w:t>Conference Room</w:t>
        <w:br/>
        <w:t>Where there is great alignment occurring and collaboration occurring between States and economic development districts.</w:t>
      </w:r>
    </w:p>
    <w:p>
      <w:r>
        <w:t>0:10:57.370 --&gt; 0:11:27.780</w:t>
        <w:br/>
        <w:t>Conference Room</w:t>
        <w:br/>
        <w:t>And the third bucket of the three is technical assistance, and this is smack dab, where the Policy Academy is we're providing or we have provided a lot of technical assistance via conferences or peer exchanges to increase collaboration between States and economic development districts. We've conducted outreach and technical assistance to incorporate that international element that I mentioned a moment ago into the CEDS. And then finally, we're conducting technical citizens with six states through the Policy Academy that we're going to talk about today, just as a reminder of you're more interested in the overall project.</w:t>
      </w:r>
    </w:p>
    <w:p>
      <w:r>
        <w:t>0:11:28.220 --&gt; 0:11:43.110</w:t>
        <w:br/>
        <w:t>Conference Room</w:t>
        <w:br/>
        <w:t>The materials can be found at state economicdevelopment.org under the state local alignment tab that provides a whole lot of information about the some of the deliverables that we've been providing to EDA and our partners throughout the States and economic development districts.</w:t>
      </w:r>
    </w:p>
    <w:p>
      <w:r>
        <w:t>0:11:44.490 --&gt; 0:12:15.380</w:t>
        <w:br/>
        <w:t>Conference Room</w:t>
        <w:br/>
        <w:t>So when you move into the policy Academy overview, I just have a couple of slides in this before we can kind of open it up for some additional discussion and questions. We see this as a really just a wonderful opportunity for teams from a state to work on alignment with the facilitators. And when we say teams, we're talking about a state, state participants as well as economic development districts and other stakeholders that might be feel as though they may come play a role in the overall alignment between the regional plans and the state plans. This is viewed as a cohort learning model we wanna learn from each other.</w:t>
      </w:r>
    </w:p>
    <w:p>
      <w:r>
        <w:t>0:12:15.500 --&gt; 0:12:23.160</w:t>
        <w:br/>
        <w:t>Conference Room</w:t>
        <w:br/>
        <w:t>Not only within your individual team within the state, but with other States and other individuals from the different regions throughout the country.</w:t>
      </w:r>
    </w:p>
    <w:p>
      <w:r>
        <w:t>0:12:26.520 --&gt; 0:12:52.660</w:t>
        <w:br/>
        <w:t>Conference Room</w:t>
        <w:br/>
        <w:t>So individual teams that are part of the policy Academy process will examine state regional relationships within their state. They're gonna identify ways to improve alignment, and then we really want them to identify short and long term outcomes. You may not have that right at the tip of your tongue, but something that we can help you develop so you can better understand how you can get to a particular outcome through some better facilitation and alignment with the economic development districts in the state partners.</w:t>
      </w:r>
    </w:p>
    <w:p>
      <w:r>
        <w:t>0:12:53.680 --&gt; 0:13:10.280</w:t>
        <w:br/>
        <w:t>Conference Room</w:t>
        <w:br/>
        <w:t>Ultimately, wanna educate stakeholders and the value of strategic line. And so we have an ecosystem that supports the overall alignment and strategy who not only within the States and economic development districts, but the regional partners that are certainly part of the strong regional ecosystem and sometimes the state ecosystem.</w:t>
      </w:r>
    </w:p>
    <w:p>
      <w:r>
        <w:t>0:13:11.160 --&gt; 0:13:41.410</w:t>
        <w:br/>
        <w:t>Conference Room</w:t>
        <w:br/>
        <w:t>When emphasize that we're going to develop a unique plan for each state. So while we have a a overall process that we'll use each state and economic development team will have a unique plan developed for them to help achieve the important outcomes for them. As we look at improved alignment and collaboration, this is particularly important because everyone has a different level of collaboration and alignment and also they have different outcomes they want to achieve. So we want to make sure that we develop something that makes sense for their particular state and economic development district partners.</w:t>
      </w:r>
    </w:p>
    <w:p>
      <w:r>
        <w:t>0:13:43.170 --&gt; 0:13:54.200</w:t>
        <w:br/>
        <w:t>Conference Room</w:t>
        <w:br/>
        <w:t>The team themselves will meet several meetings. We're gonna have a core team from each of the six teams, which will consist of four team members or meeting District Washington, DC twice and once virtually.</w:t>
      </w:r>
    </w:p>
    <w:p>
      <w:r>
        <w:t>0:13:54.890 --&gt; 0:14:24.540</w:t>
        <w:br/>
        <w:t>Conference Room</w:t>
        <w:br/>
        <w:t>So there would be a home team which will consist not only the four team members but also the greater teams consisting of a variety of folks can be up to 12 people that will meet with and without a facilitator. We're going to guide you as to where the outcome should be and guide you as to how you might want to achieve those outcomes. But a lot of the work can be done by the home team without a facilitator. That being said, we're gonna continue to have team leader conference calls to discuss experiences and ongoing technical assistance with facilitators.</w:t>
      </w:r>
    </w:p>
    <w:p>
      <w:r>
        <w:t>0:14:24.770 --&gt; 0:14:36.320</w:t>
        <w:br/>
        <w:t>Conference Room</w:t>
        <w:br/>
        <w:t>Not only through our on site visits, but also through webinars and background research to help you help ensure that you make some progress and make achieve those outcomes at the end of the policy Academy process.</w:t>
      </w:r>
    </w:p>
    <w:p>
      <w:r>
        <w:t>0:14:39.320 --&gt; 0:15:3.820</w:t>
        <w:br/>
        <w:t>Conference Room</w:t>
        <w:br/>
        <w:t>In terms of high picture or high level outcomes, we want to each of the teams to have a strategic plan, alignment and recognition of state economic development, district and EDA priorities that so you understand all the priorities can come together in a plan. Your individual investments may not be consistent with that plan, but at least you'll get started on moving forward in an alignment in a collaborative Esprit de Corps.</w:t>
      </w:r>
    </w:p>
    <w:p>
      <w:r>
        <w:t>0:15:4.460 --&gt; 0:15:9.110</w:t>
        <w:br/>
        <w:t>Conference Room</w:t>
        <w:br/>
        <w:t>Wanna be able to leverage funding and boost economic outcomes? As I mentioned before?</w:t>
      </w:r>
    </w:p>
    <w:p>
      <w:r>
        <w:t>0:15:10.210 --&gt; 0:15:35.320</w:t>
        <w:br/>
        <w:t>Conference Room</w:t>
        <w:br/>
        <w:t>If we can leverage the funding and boost economic outcomes, that really eliminates some of the cross purposes they might find with some of the different types of strategies that people will be developing, we want to be able to replicate the collaboration models on the ecosystem. So it's not just your team that's gonna be improving the overall alignment, but we want to be able to distribute and disseminate the techniques and the approach that you're using to improve your alignment with other partners within the state.</w:t>
      </w:r>
    </w:p>
    <w:p>
      <w:r>
        <w:t>0:15:36.170 --&gt; 0:16:0.440</w:t>
        <w:br/>
        <w:t>Conference Room</w:t>
        <w:br/>
        <w:t>And we want to really ensure that we have an ongoing sustainable relationship. So the process of alignment and collaboration shouldn't end when we're done with the policy caddy, but really establishes a foundation for future growth and future improvement as you move forward in your relationship over the coming years. I just say a couple things. Yeah, real quickly. One, think about it this way, what we're trying to do is help you change the culture about how strategic planning is done in your state.</w:t>
      </w:r>
    </w:p>
    <w:p>
      <w:r>
        <w:t>0:16:1.170 --&gt; 0:16:10.420</w:t>
        <w:br/>
        <w:t>Conference Room</w:t>
        <w:br/>
        <w:t>And in that way, what we wanna do is create a culture in which the state, as it's doing its strategic economic development plan, whatever that might look like.</w:t>
      </w:r>
    </w:p>
    <w:p>
      <w:r>
        <w:t>0:16:11.240 --&gt; 0:16:29.290</w:t>
        <w:br/>
        <w:t>Conference Room</w:t>
        <w:br/>
        <w:t>Particularly in the high profile work that it's doing that it's thinking about the economic development districts and about the sets as an integral part of that process probably isn't happening in most of your states. Now the second piece is, is as you're doing your CEDS, we want you to be thinking about how the state strategy and the key elements of that.</w:t>
      </w:r>
    </w:p>
    <w:p>
      <w:r>
        <w:t>0:16:30.100 --&gt; 0:16:37.20</w:t>
        <w:br/>
        <w:t>Conference Room</w:t>
        <w:br/>
        <w:t>A larger state strategy might be integrated and aligned and leveraged for your sets, so that's sort of one piece.</w:t>
      </w:r>
    </w:p>
    <w:p>
      <w:r>
        <w:t>0:16:37.780 --&gt; 0:16:41.210</w:t>
        <w:br/>
        <w:t>Conference Room</w:t>
        <w:br/>
        <w:t>The bottom line is we're what we want to do is sort of shift.</w:t>
      </w:r>
    </w:p>
    <w:p>
      <w:r>
        <w:t>0:16:41.930 --&gt; 0:16:49.380</w:t>
        <w:br/>
        <w:t>Conference Room</w:t>
        <w:br/>
        <w:t>Create a well shift the way strategies done and create a culture of collaboration that lives beyond this particular episode.</w:t>
      </w:r>
    </w:p>
    <w:p>
      <w:r>
        <w:t>0:16:50.920 --&gt; 0:17:20.390</w:t>
        <w:br/>
        <w:t>Conference Room</w:t>
        <w:br/>
        <w:t>Related to that, we don't necessarily expect that every state and will and that every Edu in your state will necessarily participate in this effort. It may be a few, it would be great if all of your EDDS participate. That may be too cumbersome, but it may be that there's a two or three that are sort of thought leaders who were leading the charge and helping to develop this model that then can be distributed out to the rest of the state. We're not really going in with a preconception about what.</w:t>
      </w:r>
    </w:p>
    <w:p>
      <w:r>
        <w:t>0:17:20.510 --&gt; 0:17:32.250</w:t>
        <w:br/>
        <w:t>Conference Room</w:t>
        <w:br/>
        <w:t>Who, the partners likely would be. But we do have a preconception that it needs to be the EDD. The what, the development districts and what are economic development districts and whatever form they play taking their state.</w:t>
      </w:r>
    </w:p>
    <w:p>
      <w:r>
        <w:t>0:17:33.230 --&gt; 0:17:39.920</w:t>
        <w:br/>
        <w:t>Conference Room</w:t>
        <w:br/>
        <w:t>Other partners, particularly if you have an area of your state that isn't that isn't covered by development districts.</w:t>
      </w:r>
    </w:p>
    <w:p>
      <w:r>
        <w:t>0:17:40.560 --&gt; 0:18:5.530</w:t>
        <w:br/>
        <w:t>Conference Room</w:t>
        <w:br/>
        <w:t>And he leaders in your state, including political leaders, because we know we need the political engagement in order to be successful. And we also know that there are a lot of elections last fall and there's a lot of we're now at a time where a lot of people are thinking we need a new strategy or we need a strategy either for our first term or second term of our state's administration. So this is a great time to begin to create new habits.</w:t>
      </w:r>
    </w:p>
    <w:p>
      <w:r>
        <w:t>0:18:6.290 --&gt; 0:18:38.100</w:t>
        <w:br/>
        <w:t>Conference Room</w:t>
        <w:br/>
        <w:t>So those are things that sort of as you're thinking about this, that's what we would like to see, try to come out of this and hopefully this is something that is compelling and interesting for you to be engaged with. And just to echo Ken's thoughts about the state leadership, we really want the political leadership to be able to be in support of this. But we also want to get this integrated into some of the program management level as well. So it's sustainable long after the political point pointed individual leaves and moves on, but the actual staff that's there remaining.</w:t>
      </w:r>
    </w:p>
    <w:p>
      <w:r>
        <w:t>0:18:38.200 --&gt; 0:19:8.130</w:t>
        <w:br/>
        <w:t>Conference Room</w:t>
        <w:br/>
        <w:t>Continues to think about this sustainable alignment so that can can continue in the programmatic work in the strategic planning work as well. And one of the things we did mention is that CEREC manages a group called the state Economic Development Executives Network. That was the website we pointed you to which are appointed officials, the Chief deputy Chief and chief deputy for those different state agencies. So where do you need help with making connections? We're happy to help try to make that connection. Those of you particularly.</w:t>
      </w:r>
    </w:p>
    <w:p>
      <w:r>
        <w:t>0:19:8.500 --&gt; 0:19:19.570</w:t>
        <w:br/>
        <w:t>Conference Room</w:t>
        <w:br/>
        <w:t>Those who feel like I think we've got everything, but I need to get the attention of the the chief Muckety muck will help you with that if that's if that's a place where we can help you.</w:t>
      </w:r>
    </w:p>
    <w:p>
      <w:r>
        <w:t>0:19:20.760 --&gt; 0:19:50.830</w:t>
        <w:br/>
        <w:t>Conference Room</w:t>
        <w:br/>
        <w:t>Great point. The last slide I wanted to mention you just in terms of application we we put together that 7, seven or eight as I guess it's a seven page RFP and it's kind of a request for application, lot of the details in there that we can talk about if you have any questions but just want to highlight a few items here. One is we're not looking for a lengthy application we're talking about in this RFP, five page and narrative that would be due February 17th. So a little bit over a month from now we're looking for a state submission.</w:t>
      </w:r>
    </w:p>
    <w:p>
      <w:r>
        <w:t>0:19:50.890 --&gt; 0:20:21.240</w:t>
        <w:br/>
        <w:t>Conference Room</w:t>
        <w:br/>
        <w:t>So state leadership that would be in partnership with at least one Ed, as Ken mentioned, be wonderful to have all the's in a in a particular state. But we're looking for at least one EDD so we can have that alignment with the economic development districts. And then when the actual narrative comes in, we're going to be looking at 4 primary areas, obsessing each application, the team roles, which really suggests we want to want you to make sure that you present the roles and relationship of each team member, communicate a commitment to engage the team members on this.</w:t>
      </w:r>
    </w:p>
    <w:p>
      <w:r>
        <w:t>0:20:21.300 --&gt; 0:20:30.30</w:t>
        <w:br/>
        <w:t>Conference Room</w:t>
        <w:br/>
        <w:t>On specific issues and topics and demonstrate top level support at the state and the regional level. The second item is how will you benefit.</w:t>
      </w:r>
    </w:p>
    <w:p>
      <w:r>
        <w:t>0:20:31.350 --&gt; 0:20:53.710</w:t>
        <w:br/>
        <w:t>Conference Room</w:t>
        <w:br/>
        <w:t>From the policy Academy and that involves defining the challenges and issues facing your state and regional team. So there's a real specific items that you're gonna try to tackle and discuss. All the process will help you address those challenging issues while improving or through the improvement of alignment and collaboration. The third area is the outcomes achieved kind of building from that what you hope to have benefit one.</w:t>
      </w:r>
    </w:p>
    <w:p>
      <w:r>
        <w:t>0:20:54.740 --&gt; 0:21:25.850</w:t>
        <w:br/>
        <w:t>Conference Room</w:t>
        <w:br/>
        <w:t>We want to present. You want you to present the specific outcomes the team will achieved during the policy Academy and demonstrate how those outcomes will benefit the economic performance and the overall program performance of state and your economic development districts. And finally, the application of outcomes. How will the information be disseminated? This is really critical. We wanna you to present a plan and how you'll disseminate this to your partners and other people in the ecosystem and the communicate how the outcomes will spur additional collaboration outside of the team itself. This is a starting point of really.</w:t>
      </w:r>
    </w:p>
    <w:p>
      <w:r>
        <w:t>0:21:25.930 --&gt; 0:21:40.440</w:t>
        <w:br/>
        <w:t>Conference Room</w:t>
        <w:br/>
        <w:t>As Ken mentioned, changing the culture within the economic development districts and state relationship and regional stakeholders. So we really wanna make sure that we don't hold the outcomes to your team but really spread it to the wider ecosystem within your state.</w:t>
      </w:r>
    </w:p>
    <w:p>
      <w:r>
        <w:t>0:21:41.180 --&gt; 0:21:45.460</w:t>
        <w:br/>
        <w:t>Conference Room</w:t>
        <w:br/>
        <w:t>So I'm gonna ask a question that should be on your mind. Why should I participate?</w:t>
      </w:r>
    </w:p>
    <w:p>
      <w:r>
        <w:t>0:21:46.980 --&gt; 0:21:48.20</w:t>
        <w:br/>
        <w:t>Conference Room</w:t>
        <w:br/>
        <w:t>What am I gonna get out of this?</w:t>
      </w:r>
    </w:p>
    <w:p>
      <w:r>
        <w:t>0:21:49.80 --&gt; 0:22:5.550</w:t>
        <w:br/>
        <w:t>Conference Room</w:t>
        <w:br/>
        <w:t>One of the things that's what we hope is that you agree with us that we need to, we need to improve the ability for, for strategic planning that goes on to leverage the limited resources and the limited staff capacity that we have across our different organizations.</w:t>
      </w:r>
    </w:p>
    <w:p>
      <w:r>
        <w:t>0:22:6.190 --&gt; 0:22:34.80</w:t>
        <w:br/>
        <w:t>Conference Room</w:t>
        <w:br/>
        <w:t>To that end, we also at CREC are gonna assign a a facilitator to each of the teams to help with moving things forward so that there's kind of a an independent voice to nag you along the way. So it does, because we know that when you have these conversations, everybody has really great ideas and really wants to do great things. But then you go back to your day job and what we want to try to do is we want to try to facilitate it with you until it becomes your day job.</w:t>
      </w:r>
    </w:p>
    <w:p>
      <w:r>
        <w:t>0:22:36.990 --&gt; 0:23:7.260</w:t>
        <w:br/>
        <w:t>Conference Room</w:t>
        <w:br/>
        <w:t>And we recognize that. So it'll be really important for you as you're thinking through, this is thinking about how do you feel like if you on the state side, if you have that kind of development districts helping to to implement, how will that benefit help you benefit you as a state, how will that help you execute on your programs and from the economic development districts side, how will engaging the state help you with leveraging additional match from the state?</w:t>
      </w:r>
    </w:p>
    <w:p>
      <w:r>
        <w:t>0:23:7.620 --&gt; 0:23:30.400</w:t>
        <w:br/>
        <w:t>Conference Room</w:t>
        <w:br/>
        <w:t>How will it help you leverage the the strategic priorities you have in your region so that they are more closely aligned with the states or making sure the states are paying attention to your retail efforts? So we hope hopefully you see very clearly how you could get something out of this and how, how having someone who's kind of a.</w:t>
      </w:r>
    </w:p>
    <w:p>
      <w:r>
        <w:t>0:23:31.80 --&gt; 0:23:45.30</w:t>
        <w:br/>
        <w:t>Conference Room</w:t>
        <w:br/>
        <w:t>An external nudge pushing you forward might help to bring together sort of some relationships and and matchmaking. Some relationships that you might not otherwise be able to sustain in a busy time that we're all in.</w:t>
      </w:r>
    </w:p>
    <w:p>
      <w:r>
        <w:t>0:23:46.720 --&gt; 0:23:54.90</w:t>
        <w:br/>
        <w:t>Conference Room</w:t>
        <w:br/>
        <w:t>I stop sharing and see if it is it. We're gonna check and see if there's any questions in the chat box right now and see if we can answer some things directly.</w:t>
      </w:r>
    </w:p>
    <w:p>
      <w:r>
        <w:t>0:23:57.50 --&gt; 0:23:59.870</w:t>
        <w:br/>
        <w:t>Conference Room</w:t>
        <w:br/>
        <w:t>But if someone has one, take yourself off mute and just ask it.</w:t>
      </w:r>
    </w:p>
    <w:p>
      <w:r>
        <w:t>0:24:3.260 --&gt; 0:24:14.530</w:t>
        <w:br/>
        <w:t>Conference Room</w:t>
        <w:br/>
        <w:t>For SETI, from GP, EDC asks the role of EVP's and sets are pretty clear in this what role can should more traditional economic development organizations practitioners play in the effort?</w:t>
      </w:r>
    </w:p>
    <w:p>
      <w:r>
        <w:t>0:24:16.300 --&gt; 0:24:18.330</w:t>
        <w:br/>
        <w:t>Conference Room</w:t>
        <w:br/>
        <w:t>They can be a part of your team.</w:t>
      </w:r>
    </w:p>
    <w:p>
      <w:r>
        <w:t>0:24:19.590 --&gt; 0:24:49.920</w:t>
        <w:br/>
        <w:t>Conference Room</w:t>
        <w:br/>
        <w:t>In fact, should be a part of your team because in some cases they might be a terrific bridge between the economic development districts and the States because they may have a different kind of relationship with the states. So we also we also think about and talk about the state, district associations, many states have those fairly active district associations, but certainly particularly in regions that don't have a district, local development partners are really key.</w:t>
      </w:r>
    </w:p>
    <w:p>
      <w:r>
        <w:t>0:24:50.20 --&gt; 0:25:9.400</w:t>
        <w:br/>
        <w:t>Conference Room</w:t>
        <w:br/>
        <w:t>And it could very well be that that is a critical part of your team, whether it's your home team, which is the team that's working within the state, or it's your travel team or your core team that's leading the effort. And it really is gonna be who are the kinds of voices that can help drive and drive a change in this culture.</w:t>
      </w:r>
    </w:p>
    <w:p>
      <w:r>
        <w:t>0:25:10.800 --&gt; 0:25:11.970</w:t>
        <w:br/>
        <w:t>Conference Room</w:t>
        <w:br/>
        <w:t>Question from Matt.</w:t>
      </w:r>
    </w:p>
    <w:p>
      <w:r>
        <w:t>0:25:12.250 --&gt; 0:25:16.660</w:t>
        <w:br/>
        <w:t>Conference Room</w:t>
        <w:br/>
        <w:t>Uh, social dolski. I don't know if I said that right, dolsky.</w:t>
      </w:r>
    </w:p>
    <w:p>
      <w:r>
        <w:t>0:25:17.500 --&gt; 0:25:43.970</w:t>
        <w:br/>
        <w:t>Suchodolski, Matt (Federal)</w:t>
        <w:br/>
        <w:t>Yeah, you did fine. Thank you. And I, I I'm going back to the instructions and you had asked for things to be typed into the chat and I was process of doing that right now. But I would imagine this is a large undertaking. The scope of the States and the territories, right, 50 plus rather massive. And then once you once you inject the geography, the sub geographies of the economic development districts in there it becomes.</w:t>
      </w:r>
    </w:p>
    <w:p>
      <w:r>
        <w:t>0:25:44.570 --&gt; 0:25:46.740</w:t>
        <w:br/>
        <w:t>Suchodolski, Matt (Federal)</w:t>
        <w:br/>
        <w:t>Much more of a busy mosaic.</w:t>
      </w:r>
    </w:p>
    <w:p>
      <w:r>
        <w:t>0:25:47.560 --&gt; 0:25:53.280</w:t>
        <w:br/>
        <w:t>Suchodolski, Matt (Federal)</w:t>
        <w:br/>
        <w:t>I I would imagine that you're strategy team has probably maybe started.</w:t>
      </w:r>
    </w:p>
    <w:p>
      <w:r>
        <w:t>0:25:54.740 --&gt; 0:25:58.670</w:t>
        <w:br/>
        <w:t>Suchodolski, Matt (Federal)</w:t>
        <w:br/>
        <w:t>Setting out three groupings or three reference points.</w:t>
      </w:r>
    </w:p>
    <w:p>
      <w:r>
        <w:t>0:25:59.400 --&gt; 0:26:1.450</w:t>
        <w:br/>
        <w:t>Suchodolski, Matt (Federal)</w:t>
        <w:br/>
        <w:t>With the capacity of states.</w:t>
      </w:r>
    </w:p>
    <w:p>
      <w:r>
        <w:t>0:26:2.300 --&gt; 0:26:13.790</w:t>
        <w:br/>
        <w:t>Suchodolski, Matt (Federal)</w:t>
        <w:br/>
        <w:t>Sheer number of economic development districts versus low number are are there 3 varieties of states that you may have structured out here as you walk into this?</w:t>
      </w:r>
    </w:p>
    <w:p>
      <w:r>
        <w:t>0:26:15.890 --&gt; 0:26:25.520</w:t>
        <w:br/>
        <w:t>Conference Room</w:t>
        <w:br/>
        <w:t>I'm I don't know that we've well, I don't know that we've necessarily laid that out pretty clearly I some of it has to do as much with what this the current.</w:t>
      </w:r>
    </w:p>
    <w:p>
      <w:r>
        <w:t>0:26:26.270 --&gt; 0:26:29.740</w:t>
        <w:br/>
        <w:t>Conference Room</w:t>
        <w:br/>
        <w:t>State of relationship is and they're gonna be some states.</w:t>
      </w:r>
    </w:p>
    <w:p>
      <w:r>
        <w:t>0:26:30.350 --&gt; 0:26:37.880</w:t>
        <w:br/>
        <w:t>Conference Room</w:t>
        <w:br/>
        <w:t>Where there is already an existing a mechanism for collaborating and and.</w:t>
      </w:r>
    </w:p>
    <w:p>
      <w:r>
        <w:t>0:26:38.690 --&gt; 0:26:39.870</w:t>
        <w:br/>
        <w:t>Conference Room</w:t>
        <w:br/>
        <w:t>Talking with one another.</w:t>
      </w:r>
    </w:p>
    <w:p>
      <w:r>
        <w:t>0:26:40.950 --&gt; 0:27:9.720</w:t>
        <w:br/>
        <w:t>Conference Room</w:t>
        <w:br/>
        <w:t>And and the sharing has actually influenced strategy. So you can also think about this not only in terms of just the sheer number, but also in terms of how much the communications already going on and how sort of deep the relationships are already. There are some states in which we know that the relationships between the districts and the state agency, particularly among the particularly at the leadership level and at the point of leadership level.</w:t>
      </w:r>
    </w:p>
    <w:p>
      <w:r>
        <w:t>0:27:9.960 --&gt; 0:27:40.330</w:t>
        <w:br/>
        <w:t>Conference Room</w:t>
        <w:br/>
        <w:t>Is very strong and they're somewhere it's not so strong at all. And so I think for your individual state, as you think about this and then also there's the question of are the districts even in the same ballpark in terms of what they're thinking about in terms of their economic development priorities and what the States are thinking about is their economic development priorities, because we know that a lot of states historically have focused on a lot of recruitment and the big projects and the district strategies may be much more.</w:t>
      </w:r>
    </w:p>
    <w:p>
      <w:r>
        <w:t>0:27:40.400 --&gt; 0:28:0.800</w:t>
        <w:br/>
        <w:t>Conference Room</w:t>
        <w:br/>
        <w:t>Oriented towards infrastructure, building community, building, capacity building and so there may be some some differences in sort of approach to how economic developments done. So I think in terms of your own individual state which you might want to think about is are there some opportunities here for us to improve the?</w:t>
      </w:r>
    </w:p>
    <w:p>
      <w:r>
        <w:t>0:28:1.370 --&gt; 0:28:14.950</w:t>
        <w:br/>
        <w:t>Conference Room</w:t>
        <w:br/>
        <w:t>A collaboration we're not necessarily trying to say that by next year we're gonna have joint state and state strategies and a statewide sets that integrates very clearly with the with the local systems.</w:t>
      </w:r>
    </w:p>
    <w:p>
      <w:r>
        <w:t>0:28:15.800 --&gt; 0:28:17.490</w:t>
        <w:br/>
        <w:t>Conference Room</w:t>
        <w:br/>
        <w:t>We're not that delusional.</w:t>
      </w:r>
    </w:p>
    <w:p>
      <w:r>
        <w:t>0:28:18.210 --&gt; 0:28:28.720</w:t>
        <w:br/>
        <w:t>Conference Room</w:t>
        <w:br/>
        <w:t>It would be lovely if we could do that, but we're not that delusional. What we want to do is try to help develop processes and mechanisms for communication to happen in a more systematic way.</w:t>
      </w:r>
    </w:p>
    <w:p>
      <w:r>
        <w:t>0:28:29.340 --&gt; 0:28:34.490</w:t>
        <w:br/>
        <w:t>Conference Room</w:t>
        <w:br/>
        <w:t>So that's a lot of behind the scenes stuff, but it's the core blocking and tackling of ecosystem building.</w:t>
      </w:r>
    </w:p>
    <w:p>
      <w:r>
        <w:t>0:28:35.680 --&gt; 0:28:50.850</w:t>
        <w:br/>
        <w:t>Conference Room</w:t>
        <w:br/>
        <w:t>So I don't know if that actually addressed your question, but I answered the one and I wanted to answer from a more from a more logistical standpoint. We're hoping to get one state for each of the EDA regions, which by by just sheer necessity, there'll be different from.</w:t>
      </w:r>
    </w:p>
    <w:p>
      <w:r>
        <w:t>0:29:14.820 --&gt; 0:29:15.680</w:t>
        <w:br/>
        <w:t>Suchodolski, Matt (Federal)</w:t>
        <w:br/>
        <w:t>Yeah.</w:t>
      </w:r>
    </w:p>
    <w:p>
      <w:r>
        <w:t>0:28:51.850 --&gt; 0:29:21.340</w:t>
        <w:br/>
        <w:t>Conference Room</w:t>
        <w:br/>
        <w:t>Of state from the western part of the the Seattle Regional Office. Very different, very larger generally than a state from the Philadelphia Regional Office. So they're just by the very nature of the location of the regional offices. There will be some differences in, in geography and culture and other associated elements just due to the regional office characteristics. But but we also have, yeah, we also have collected a lot of data on what what already exists, so.</w:t>
      </w:r>
    </w:p>
    <w:p>
      <w:r>
        <w:t>0:29:21.540 --&gt; 0:29:52.830</w:t>
        <w:br/>
        <w:t>Conference Room</w:t>
        <w:br/>
        <w:t>For example, if you're interested in from your particular state or in your surrounding states, what the strategies are and your sets versus what the strategies are, we've identified in the state economic Development Plan as of last summer, I think is when we finished that up, is that correct? Or last summer we had that data. So feel free to reach out to us and say, look, I'd like to do a little bit of internal mapping that might help me with how to focus this because it may be that perhaps it's not a statewide economic development strategy.</w:t>
      </w:r>
    </w:p>
    <w:p>
      <w:r>
        <w:t>0:29:52.880 --&gt; 0:30:13.910</w:t>
        <w:br/>
        <w:t>Conference Room</w:t>
        <w:br/>
        <w:t>I'm trying to do but it's a state manufacturing strategy and that that's probably as as as focused as we can get it because that'll keep keep us tight in terms of where we're focusing our attention or stay broadband strategy or but the key point here is we are really trying to build the systems in the back end.</w:t>
      </w:r>
    </w:p>
    <w:p>
      <w:r>
        <w:t>0:30:14.700 --&gt; 0:30:35.410</w:t>
        <w:br/>
        <w:t>Suchodolski, Matt (Federal)</w:t>
        <w:br/>
        <w:t>Yeah, yeah. Out of the Philly Region, Philadelphia Regional office on I I just wanna put it out there. And your research is probably already touched on this, the state of Maine as well as West Virginia. Those are two with full and complete economic development district coverage. And you know they're there.</w:t>
      </w:r>
    </w:p>
    <w:p>
      <w:r>
        <w:t>0:30:45.750 --&gt; 0:30:46.100</w:t>
        <w:br/>
        <w:t>Conference Room</w:t>
        <w:br/>
        <w:t>Right.</w:t>
      </w:r>
    </w:p>
    <w:p>
      <w:r>
        <w:t>0:30:52.460 --&gt; 0:30:53.650</w:t>
        <w:br/>
        <w:t>Conference Room</w:t>
        <w:br/>
        <w:t>But right.</w:t>
      </w:r>
    </w:p>
    <w:p>
      <w:r>
        <w:t>0:30:37.120 --&gt; 0:31:3.750</w:t>
        <w:br/>
        <w:t>Suchodolski, Matt (Federal)</w:t>
        <w:br/>
        <w:t>We could down Shafter or switch over, shift over to the New Jersey example where there is only one economic development district and it's in the least. It's in the least most populated portion of the state, right? So depending on how the vibe goes and with the vote and Trenton and you know when when Super Storm Sandy came through, it was a textbook example, the.</w:t>
      </w:r>
    </w:p>
    <w:p>
      <w:r>
        <w:t>0:31:4.590 --&gt; 0:31:16.420</w:t>
        <w:br/>
        <w:t>Suchodolski, Matt (Federal)</w:t>
        <w:br/>
        <w:t>The state's influence, or the states interest, was very much in the coastal shore points, particularly the northern shore points, Monmouth and Ocean County.</w:t>
      </w:r>
    </w:p>
    <w:p>
      <w:r>
        <w:t>0:31:16.960 --&gt; 0:31:30.140</w:t>
        <w:br/>
        <w:t>Suchodolski, Matt (Federal)</w:t>
        <w:br/>
        <w:t>Umm. And you know the the HUD formulas just did not favor those smaller, more rural counties there. What was rather interesting at that time is the New Jersey State.</w:t>
      </w:r>
    </w:p>
    <w:p>
      <w:r>
        <w:t>0:31:31.50 --&gt; 0:31:59.320</w:t>
        <w:br/>
        <w:t>Suchodolski, Matt (Federal)</w:t>
        <w:br/>
        <w:t>Development and redevelopment plan was being modified at that time and it was a straight, straight up strategic economic development plan looking to capitalize upon you know, biotech, bioscience, transportation, logistics, etcetera, etcetera and at that point in time it was very much different than the traditional history of the New Jersey State development and redevelopment plan.</w:t>
      </w:r>
    </w:p>
    <w:p>
      <w:r>
        <w:t>0:32:1.300 --&gt; 0:32:13.850</w:t>
        <w:br/>
        <w:t>Suchodolski, Matt (Federal)</w:t>
        <w:br/>
        <w:t>And then you also have an intermediary in there known as the Northern New Jersey Transportation Planning Authority, which had partners partners with the Bloustein school at Rutgers to develop a statewide sets.</w:t>
      </w:r>
    </w:p>
    <w:p>
      <w:r>
        <w:t>0:32:14.910 --&gt; 0:32:18.640</w:t>
        <w:br/>
        <w:t>Suchodolski, Matt (Federal)</w:t>
        <w:br/>
        <w:t>While not in economic development district, it is a very.</w:t>
      </w:r>
    </w:p>
    <w:p>
      <w:r>
        <w:t>0:32:19.840 --&gt; 0:32:23.790</w:t>
        <w:br/>
        <w:t>Suchodolski, Matt (Federal)</w:t>
        <w:br/>
        <w:t>It's a very strong plan and and it affects a a broad geography.</w:t>
      </w:r>
    </w:p>
    <w:p>
      <w:r>
        <w:t>0:32:23.770 --&gt; 0:32:44.100</w:t>
        <w:br/>
        <w:t>Conference Room</w:t>
        <w:br/>
        <w:t>If you get sick. Yeah. So I I we had some other questions, but I just really wanna say that the sort of take away on that conversation is for every state, there's gonna be a different kind of approach to this. And it could very well be that in your state maybe there aren't full coverage and you're not gonna be able to get all the Edu. That's OK.</w:t>
      </w:r>
    </w:p>
    <w:p>
      <w:r>
        <w:t>0:32:45.620 --&gt; 0:32:51.840</w:t>
        <w:br/>
        <w:t>Conference Room</w:t>
        <w:br/>
        <w:t>But, but if what you're trying to do is build a system for that state, local, state, regional.</w:t>
      </w:r>
    </w:p>
    <w:p>
      <w:r>
        <w:t>0:32:52.780 --&gt; 0:33:2.0</w:t>
        <w:br/>
        <w:t>Conference Room</w:t>
        <w:br/>
        <w:t>Cooperation. That's what we're looking for. So that's I think the big take away here. And if the partners will be different in your state from the next state over.</w:t>
      </w:r>
    </w:p>
    <w:p>
      <w:r>
        <w:t>0:33:3.210 --&gt; 0:33:24.280</w:t>
        <w:br/>
        <w:t>Conference Room</w:t>
        <w:br/>
        <w:t>And that's really critical that we're each each state, each team will have a different customized approach. And hopefully as we get toward the end, you build a share and learn from each other, especially those folks who I'm participating will be able to learn from each other as well as to what might work for them from given the different teams that are involved in this leather. There's some questions in the chat. Yeah, there are a few more.</w:t>
      </w:r>
    </w:p>
    <w:p>
      <w:r>
        <w:t>0:33:25.140 --&gt; 0:33:36.810</w:t>
        <w:br/>
        <w:t>Conference Room</w:t>
        <w:br/>
        <w:t>A James Palma asks. It seems that a state level gubernatorial appointed official needs to be a part of the project team. Can you expand on who that needs to be?</w:t>
      </w:r>
    </w:p>
    <w:p>
      <w:r>
        <w:t>0:33:38.280 --&gt; 0:33:40.810</w:t>
        <w:br/>
        <w:t>Conference Room</w:t>
        <w:br/>
        <w:t>So Jim, it would be.</w:t>
      </w:r>
    </w:p>
    <w:p>
      <w:r>
        <w:t>0:33:42.480 --&gt; 0:34:8.790</w:t>
        <w:br/>
        <w:t>Conference Room</w:t>
        <w:br/>
        <w:t>Likely someone at an executive level in your probably your Department of Commerce. Depending on where your you know whether that's the place you're trying to sort of engage with, because that's likely where your state economic development strategy is, we want someone who's who's got some some authority in the state saying that the blessing what you're doing because that'll give the.</w:t>
      </w:r>
    </w:p>
    <w:p>
      <w:r>
        <w:t>0:34:9.410 --&gt; 0:34:34.140</w:t>
        <w:br/>
        <w:t>Conference Room</w:t>
        <w:br/>
        <w:t>Both the appointed officials who are involved with this but also the program people, the flexibility and the and the what is the right word, the authority to engage with this and actually move something forward, so engaging. And as you'll see from the application process, we're talking about a five page application process that's shorter than the RFP. What we know is the hard work is getting the partners together.</w:t>
      </w:r>
    </w:p>
    <w:p>
      <w:r>
        <w:t>0:34:35.120 --&gt; 0:34:44.290</w:t>
        <w:br/>
        <w:t>Conference Room</w:t>
        <w:br/>
        <w:t>So. So that's the that's the part where you want to spend 90% of your time. We just want to see you document what you did to get the partners together and what the.</w:t>
      </w:r>
    </w:p>
    <w:p>
      <w:r>
        <w:t>0:34:44.580 --&gt; 0:34:50.120</w:t>
        <w:br/>
        <w:t>Conference Room</w:t>
        <w:br/>
        <w:t>The what the what the partners have agreed that they want to get accomplished. That's what the application really is.</w:t>
      </w:r>
    </w:p>
    <w:p>
      <w:r>
        <w:t>0:34:52.30 --&gt; 0:35:4.120</w:t>
        <w:br/>
        <w:t>Conference Room</w:t>
        <w:br/>
        <w:t>Our next question is from Paul Eisenstein. This is a great opportunity. Thank you. You mentioned that the first orientation for the core team will be in the DC area in April. Do you have a sense for which week in April the orientation will be held?</w:t>
      </w:r>
    </w:p>
    <w:p>
      <w:r>
        <w:t>0:35:6.270 --&gt; 0:35:28.800</w:t>
        <w:br/>
        <w:t>Conference Room</w:t>
        <w:br/>
        <w:t>We're hoping for April and a lot depends on the the applications that we receive and the folks that are actually selected for the participation in the Policy Academy and we wanna make sure we select a a day or two that makes sense for everybody that meets their schedule. So we don't have a specific date, but we are anticipating probably mid to late April to actually have a kick off for the DC meeting that first launch kickoff meeting.</w:t>
      </w:r>
    </w:p>
    <w:p>
      <w:r>
        <w:t>0:35:30.90 --&gt; 0:35:36.490</w:t>
        <w:br/>
        <w:t>Conference Room</w:t>
        <w:br/>
        <w:t>But yeah, and if you if if and in some cases it's actually, it might be helpful for folks to have that sort of.</w:t>
      </w:r>
    </w:p>
    <w:p>
      <w:r>
        <w:t>0:35:37.370 --&gt; 0:36:7.450</w:t>
        <w:br/>
        <w:t>Conference Room</w:t>
        <w:br/>
        <w:t>Up front and locked down, we'll try to lock it down as soon as possible. OK. We were trying to do it in March and that just didn't work. And it was a it was 11th hour decision that we pushed it back to April. So that's why we don't have a day just to be very open and transparent. Yeah, just a little more background there. We're hoping to piggyback on the NATO Conference Policy Conference in March. And you just got to be too much. That economic development districts we were working with and talking to about this indicated they gonna be too busy with that conference to be able to really sit on this conference at the same time.</w:t>
      </w:r>
    </w:p>
    <w:p>
      <w:r>
        <w:t>0:36:7.570 --&gt; 0:36:14.20</w:t>
        <w:br/>
        <w:t>Conference Room</w:t>
        <w:br/>
        <w:t>So that's why we kind of pushed it forward and give everybody a little bit of breathing room for their schedule. So we'll get that date hammered down soon.</w:t>
      </w:r>
    </w:p>
    <w:p>
      <w:r>
        <w:t>0:36:15.460 --&gt; 0:36:18.70</w:t>
        <w:br/>
        <w:t>Conference Room</w:t>
        <w:br/>
        <w:t>We have another question from Naomi Friedman.</w:t>
      </w:r>
    </w:p>
    <w:p>
      <w:r>
        <w:t>0:36:19.70 --&gt; 0:36:47.720</w:t>
        <w:br/>
        <w:t>Conference Room</w:t>
        <w:br/>
        <w:t>And they ask some edu's regional planning agencies and states received HUD regional planning grants a few years ago. Just curious if the recipients of such sustainable communities, regional planning grants are among those with more aligned integrated planning. And then they elaborate. Just wondering if you're looking at any other plan such as Hazard mitigation plans, HUD action plans, et cetera, that may touch on economic development. They're alignment with regional state economic development priorities. I think this may be related to Matt's question.</w:t>
      </w:r>
    </w:p>
    <w:p>
      <w:r>
        <w:t>0:36:48.330 --&gt; 0:36:50.600</w:t>
        <w:br/>
        <w:t>Conference Room</w:t>
        <w:br/>
        <w:t>Yeah. And I think bottom line is.</w:t>
      </w:r>
    </w:p>
    <w:p>
      <w:r>
        <w:t>0:36:51.940 --&gt; 0:36:56.30</w:t>
        <w:br/>
        <w:t>Conference Room</w:t>
        <w:br/>
        <w:t>But is that there's lots of planning activities going on, including the, you know the.</w:t>
      </w:r>
    </w:p>
    <w:p>
      <w:r>
        <w:t>0:36:56.110 --&gt; 0:37:0.410</w:t>
        <w:br/>
        <w:t>Conference Room</w:t>
        <w:br/>
        <w:t>But the the the HUD planning, the workforce planning.</w:t>
      </w:r>
    </w:p>
    <w:p>
      <w:r>
        <w:t>0:37:1.550 --&gt; 0:37:24.0</w:t>
        <w:br/>
        <w:t>Conference Room</w:t>
        <w:br/>
        <w:t>We're trying to focus in on as much as possible what you see as your your state economic development agencies core plan, which isn't necessarily anything the feds have ever passed for because what we're trying to do, I'm going to go back to what we're trying to do. We're not trying to leverage more federal dollars. We're trying to leverage the state dollars that are invested in economic development.</w:t>
      </w:r>
    </w:p>
    <w:p>
      <w:r>
        <w:t>0:37:24.920 --&gt; 0:37:56.400</w:t>
        <w:br/>
        <w:t>Conference Room</w:t>
        <w:br/>
        <w:t>With what we're trying to do with economic development, investments made by EDA through the sets and through the various partners that, that, that the economic development districts interact with. So what I want to be careful about is let's not get too far worrying about the transportation plan in the housing plan. And those are relevant. I don't wanna just count them. They're very relevant. But our focus for this particular exercise is on the states economic development strategy.</w:t>
      </w:r>
    </w:p>
    <w:p>
      <w:r>
        <w:t>0:37:56.530 --&gt; 0:38:2.740</w:t>
        <w:br/>
        <w:t>Conference Room</w:t>
        <w:br/>
        <w:t>And how it's doing what it's doing to help business become more prosperous in your state and your in your regions.</w:t>
      </w:r>
    </w:p>
    <w:p>
      <w:r>
        <w:t>0:38:3.590 --&gt; 0:38:19.710</w:t>
        <w:br/>
        <w:t>Conference Room</w:t>
        <w:br/>
        <w:t>And I think what we're seeing in many cases, the transportation plan, the hub plan, there's, there's there is some forced alignment in some cases and the economic development areas where we're seeing really the lack of alignment between the EDDS and the States. And we're trying to make sure that that's the focus of our work here for collaboration.</w:t>
      </w:r>
    </w:p>
    <w:p>
      <w:r>
        <w:t>0:38:24.630 --&gt; 0:38:25.350</w:t>
        <w:br/>
        <w:t>Conference Room</w:t>
        <w:br/>
        <w:t>Ohh excuse me.</w:t>
      </w:r>
    </w:p>
    <w:p>
      <w:r>
        <w:t>0:38:27.240 --&gt; 0:38:37.970</w:t>
        <w:br/>
        <w:t>Conference Room</w:t>
        <w:br/>
        <w:t>Matt has a follow up to to the conversation earlier long term recommendation might be advisable to 13 CFR regulate that a state representative have placement on said strategy committees.</w:t>
      </w:r>
    </w:p>
    <w:p>
      <w:r>
        <w:t>0:38:39.640 --&gt; 0:38:53.40</w:t>
        <w:br/>
        <w:t>Conference Room</w:t>
        <w:br/>
        <w:t>That was just a follow up comment and then Chris Setti from a GE DC says through ARPA each state was given an EDA grant. I think $1,000,000 to conduct statewide planning is this ever connected with that grant at all. I'm gonna give that to you guys.</w:t>
      </w:r>
    </w:p>
    <w:p>
      <w:r>
        <w:t>0:38:54.480 --&gt; 0:39:25.190</w:t>
        <w:br/>
        <w:t>Conference Room</w:t>
        <w:br/>
        <w:t>Well, we talked a little bit about the the alignment portion of the EDA grant that we received to help better improve and promote alignment and collaboration between States and economic development to restricts springing from that work was an interest from EDA and CREC to better understand these million dollar planning grants and understand how they're being used. Number one, what's the time and are being used #2 what, how they're being used #3, what type of partnerships the states have done in, in working with economic development districts in implementing and executing the particular plans and the.</w:t>
      </w:r>
    </w:p>
    <w:p>
      <w:r>
        <w:t>0:39:25.510 --&gt; 0:39:27.220</w:t>
        <w:br/>
        <w:t>Conference Room</w:t>
        <w:br/>
        <w:t>The application of the dollars.</w:t>
      </w:r>
    </w:p>
    <w:p>
      <w:r>
        <w:t>0:39:27.780 --&gt; 0:39:30.660</w:t>
        <w:br/>
        <w:t>Conference Room</w:t>
        <w:br/>
        <w:t>In a in a conversations with that comic development jurists.</w:t>
      </w:r>
    </w:p>
    <w:p>
      <w:r>
        <w:t>0:39:31.100 --&gt; 0:40:0.750</w:t>
        <w:br/>
        <w:t>Conference Room</w:t>
        <w:br/>
        <w:t>Uh, throughout the last six months, we've learned that generally states have not been have, have not have active conversations with the economic development districts. Regarding the $1,000,000 planning grants. So we want to better understand that and hopefully as we move forward, that will be a second nature for states if such a funding comes through again, they'll the first thought will be to talk to that economic development districts about how to spend those dollars and that will be a really super outcome coming from this alignment project in the Policy Academy parallel to that.</w:t>
      </w:r>
    </w:p>
    <w:p>
      <w:r>
        <w:t>0:40:0.810 --&gt; 0:40:5.470</w:t>
        <w:br/>
        <w:t>Conference Room</w:t>
        <w:br/>
        <w:t>We are actually doing research on what the states are doing and we'll be sharing that.</w:t>
      </w:r>
    </w:p>
    <w:p>
      <w:r>
        <w:t>0:40:6.890 --&gt; 0:40:35.820</w:t>
        <w:br/>
        <w:t>Conference Room</w:t>
        <w:br/>
        <w:t>And we know, for example, that a lot of states are using the investments for doing sector industry sector analysis or they're doing some planning of their own. In fact, actually we were involved in a project in one state where they developed a manufacturing strategy. So we do know that there are some of these kinds of efforts going on, but there isn't a communication vehicle that was set up in the grant making process for sharing and so.</w:t>
      </w:r>
    </w:p>
    <w:p>
      <w:r>
        <w:t>0:40:35.930 --&gt; 0:41:3.680</w:t>
        <w:br/>
        <w:t>Conference Room</w:t>
        <w:br/>
        <w:t>That's actually we're taking that on as part of the work that we're doing over the next few months. So we will be able to answer that question more explicitly. What are the states doing with that money and how is that relevant to the planning at right? And just in terms of some specifics, Leif is managing an effort where we're going to be serving States and interviewing states to better understand the actual application use of the funds. So that's coming down the Pike right now and we hope the link all of that activity with this work as well.</w:t>
      </w:r>
    </w:p>
    <w:p>
      <w:r>
        <w:t>0:41:5.790 --&gt; 0:41:34.880</w:t>
        <w:br/>
        <w:t>Conference Room</w:t>
        <w:br/>
        <w:t>The only other thing in chat right now is follow another pop from Matt to follow on Chris's comment Guide House is doing said work and Vermont Guide House also has other contracts for statewide planning and Vermont. As a result, ARPA i.e. Recovery plan via Department of Memory. OK, thank you. So and if you know of things that are going on in your respective state that you'd like to share with us, we would love to hear about it because as we mentioned, we are going to be doing a more systematic.</w:t>
      </w:r>
    </w:p>
    <w:p>
      <w:r>
        <w:t>0:41:35.600 --&gt; 0:41:39.750</w:t>
        <w:br/>
        <w:t>Conference Room</w:t>
        <w:br/>
        <w:t>Data collection of that we literally are just getting started on that this month.</w:t>
      </w:r>
    </w:p>
    <w:p>
      <w:r>
        <w:t>0:41:41.260 --&gt; 0:41:52.730</w:t>
        <w:br/>
        <w:t>Conference Room</w:t>
        <w:br/>
        <w:t>And and so anything that gets us on a head start on that would be very welcome and and we will be happy to share that we will be sharing it, but we'll be happy to share it back with this group as well.</w:t>
      </w:r>
    </w:p>
    <w:p>
      <w:r>
        <w:t>0:41:55.960 --&gt; 0:41:57.920</w:t>
        <w:br/>
        <w:t>Conference Room</w:t>
        <w:br/>
        <w:t>Any other items in the chat life? No.</w:t>
      </w:r>
    </w:p>
    <w:p>
      <w:r>
        <w:t>0:41:58.840 --&gt; 0:42:0.760</w:t>
        <w:br/>
        <w:t>Conference Room</w:t>
        <w:br/>
        <w:t>Any other items that folks have?</w:t>
      </w:r>
    </w:p>
    <w:p>
      <w:r>
        <w:t>0:42:1.520 --&gt; 0:42:3.610</w:t>
        <w:br/>
        <w:t>Conference Room</w:t>
        <w:br/>
        <w:t>That don't wanna write it in the chat.</w:t>
      </w:r>
    </w:p>
    <w:p>
      <w:r>
        <w:t>0:42:4.910 --&gt; 0:42:21.260</w:t>
        <w:br/>
        <w:t>Conference Room</w:t>
        <w:br/>
        <w:t>And certainly you you have my e-mail from me RFP and also from this presentation if you have some questions please forward them to me directly if you are feel more comfortable calling me or talking to me via e-mail, that's a perfectly way to perfect way to get some feedback and conversation going as well.</w:t>
      </w:r>
    </w:p>
    <w:p>
      <w:r>
        <w:t>0:42:29.300 --&gt; 0:42:30.250</w:t>
        <w:br/>
        <w:t>Conference Room</w:t>
        <w:br/>
        <w:t>No other questions.</w:t>
      </w:r>
    </w:p>
    <w:p>
      <w:r>
        <w:t>0:42:31.840 --&gt; 0:42:50.560</w:t>
        <w:br/>
        <w:t>Conference Room</w:t>
        <w:br/>
        <w:t>Well, we look forward to seeing your applications. Hopefully this is inspired you to engage with your partners and your colleagues and hopefully inspired you to really try to help change the culture of the way strategic planning is done in your particular state and region.</w:t>
      </w:r>
    </w:p>
    <w:p>
      <w:r>
        <w:t>0:42:51.410 --&gt; 0:42:56.240</w:t>
        <w:br/>
        <w:t>Conference Room</w:t>
        <w:br/>
        <w:t>And thank you very much for taking the time. Like someone might have been on the phone. Maybe I missed that someone.</w:t>
      </w:r>
    </w:p>
    <w:p>
      <w:r>
        <w:t>0:42:57.600 --&gt; 0:43:1.80</w:t>
        <w:br/>
        <w:t>Conference Room</w:t>
        <w:br/>
        <w:t>Someone who is calling in from their phone did one of you try to make a comment?</w:t>
      </w:r>
    </w:p>
    <w:p>
      <w:r>
        <w:t>0:43:3.520 --&gt; 0:43:10.270</w:t>
        <w:br/>
        <w:t>d1694a1f-9d70-4170-88fa-ca5eeae5d0ad</w:t>
        <w:br/>
        <w:t>This is Brian Long and Indiana. My question is you have a conference call scheduled for tomorrow, will it be different than what we just covered?</w:t>
      </w:r>
    </w:p>
    <w:p>
      <w:r>
        <w:t>0:43:11.710 --&gt; 0:43:31.880</w:t>
        <w:br/>
        <w:t>Conference Room</w:t>
        <w:br/>
        <w:t>No, this is this will be the only conference call we'll be having. The this there was a typo in in the some of the communication. So this this is it, if there's some additional questions, please feel free to give me a ring or e-mail me and I can answer any additional questions you might have. And we have this recorded for folks who are interested in seeing right and will be sending that out after.</w:t>
      </w:r>
    </w:p>
    <w:p>
      <w:r>
        <w:t>0:43:33.10 --&gt; 0:43:37.110</w:t>
        <w:br/>
        <w:t>d1694a1f-9d70-4170-88fa-ca5eeae5d0ad</w:t>
        <w:br/>
        <w:t>Nado also published at their Be a conference call on the 23rd, was that also type of?</w:t>
      </w:r>
    </w:p>
    <w:p>
      <w:r>
        <w:t>0:43:38.260 --&gt; 0:43:44.70</w:t>
        <w:br/>
        <w:t>Conference Room</w:t>
        <w:br/>
        <w:t>Yeah, this is. This is the one one conversation we'll have on for Q&amp;A on this proposal.</w:t>
      </w:r>
    </w:p>
    <w:p>
      <w:r>
        <w:t>0:43:47.740 --&gt; 0:43:56.990</w:t>
        <w:br/>
        <w:t>Conference Room</w:t>
        <w:br/>
        <w:t>We have two more questions sort of just about OK, logistics. Are we sending the recording? And then can we also send the slides to them after the call, of course, OK.</w:t>
      </w:r>
    </w:p>
    <w:p>
      <w:r>
        <w:t>0:43:57.920 --&gt; 0:43:59.650</w:t>
        <w:br/>
        <w:t>Conference Room</w:t>
        <w:br/>
        <w:t>We will make the recording available.</w:t>
      </w:r>
    </w:p>
    <w:p>
      <w:r>
        <w:t>0:44:0.890 --&gt; 0:44:12.90</w:t>
        <w:br/>
        <w:t>Conference Room</w:t>
        <w:br/>
        <w:t>And also send the slides as well. Might be if if those some time tours scheduled, we might have the recording set up so that people go right into the recording if they.</w:t>
      </w:r>
    </w:p>
    <w:p>
      <w:r>
        <w:t>0:44:12.950 --&gt; 0:44:15.930</w:t>
        <w:br/>
        <w:t>Conference Room</w:t>
        <w:br/>
        <w:t>If they log in, if we can't figure that out, OK?</w:t>
      </w:r>
    </w:p>
    <w:p>
      <w:r>
        <w:t>0:44:17.820 --&gt; 0:44:19.530</w:t>
        <w:br/>
        <w:t>Conference Room</w:t>
        <w:br/>
        <w:t>Sounds like a little oops, yeah.</w:t>
      </w:r>
    </w:p>
    <w:p>
      <w:r>
        <w:t>0:44:23.790 --&gt; 0:44:31.480</w:t>
        <w:br/>
        <w:t>Conference Room</w:t>
        <w:br/>
        <w:t>Alright. Any other questions I wanna give by everyone. I'm a clear opportunity to provide any thoughts or comments or questions before we depart.</w:t>
      </w:r>
    </w:p>
    <w:p>
      <w:r>
        <w:t>0:44:37.500 --&gt; 0:44:52.210</w:t>
        <w:br/>
        <w:t>Conference Room</w:t>
        <w:br/>
        <w:t>Alright. Well, thank you again, please feel free to contact me if you have any questions or or suggestions or thoughts. We look forward to seeing your applications and getting started with a policy Academy. You can really make a big difference in the culture between States and economic development districts.</w:t>
      </w:r>
    </w:p>
    <w:p>
      <w:r>
        <w:t>0:44:53.300 --&gt; 0:44:53.970</w:t>
        <w:br/>
        <w:t>Conference Room</w:t>
        <w:br/>
        <w:t>Thank you.</w:t>
      </w:r>
    </w:p>
    <w:p>
      <w:r>
        <w:t>0:44:59.810 --&gt; 0:45:0.260</w:t>
        <w:br/>
        <w:t>Candace Payne</w:t>
        <w:br/>
        <w:t>Thank you.</w:t>
      </w:r>
    </w:p>
  </w:body>
</w:document>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FC962BD627F4EA76B28DDC6E46AD9" ma:contentTypeVersion="18" ma:contentTypeDescription="Create a new document." ma:contentTypeScope="" ma:versionID="35ca7a2adcf01aa553de7575660a8240">
  <xsd:schema xmlns:xsd="http://www.w3.org/2001/XMLSchema" xmlns:xs="http://www.w3.org/2001/XMLSchema" xmlns:p="http://schemas.microsoft.com/office/2006/metadata/properties" xmlns:ns2="03dfb928-5554-4a87-8e9a-edea6c8e3105" xmlns:ns3="d876ab5d-c363-4cb9-b177-8b68990486e8" targetNamespace="http://schemas.microsoft.com/office/2006/metadata/properties" ma:root="true" ma:fieldsID="05740c0b2f57d38625cc0c3d1bdcc45b" ns2:_="" ns3:_="">
    <xsd:import namespace="03dfb928-5554-4a87-8e9a-edea6c8e3105"/>
    <xsd:import namespace="d876ab5d-c363-4cb9-b177-8b68990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928-5554-4a87-8e9a-edea6c8e3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0b9d03e-f63d-43c7-9a43-349d0cf1a4d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Notes" ma:index="24"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ab5d-c363-4cb9-b177-8b68990486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f986b7-49b9-4d1a-ab3f-e07ca83f5583}" ma:internalName="TaxCatchAll" ma:showField="CatchAllData" ma:web="d876ab5d-c363-4cb9-b177-8b6899048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76ab5d-c363-4cb9-b177-8b68990486e8" xsi:nil="true"/>
    <Notes xmlns="03dfb928-5554-4a87-8e9a-edea6c8e3105" xsi:nil="true"/>
    <lcf76f155ced4ddcb4097134ff3c332f xmlns="03dfb928-5554-4a87-8e9a-edea6c8e31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3C09E3-651D-4595-9269-DC038C892521}"/>
</file>

<file path=customXml/itemProps2.xml><?xml version="1.0" encoding="utf-8"?>
<ds:datastoreItem xmlns:ds="http://schemas.openxmlformats.org/officeDocument/2006/customXml" ds:itemID="{D05BCDB9-627D-45F6-82C2-733F630C32D2}"/>
</file>

<file path=customXml/itemProps3.xml><?xml version="1.0" encoding="utf-8"?>
<ds:datastoreItem xmlns:ds="http://schemas.openxmlformats.org/officeDocument/2006/customXml" ds:itemID="{EF63FA84-F61A-44FF-BE83-60460147A59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0x010100BFFFC962BD627F4EA76B28DDC6E46AD9</vt:lpwstr>
  </property>
</Properties>
</file>